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58E" w:rsidRPr="00ED458E" w:rsidRDefault="00ED458E" w:rsidP="00ED458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45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C656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</w:t>
      </w:r>
      <w:r w:rsidRPr="00ED45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Отчету</w:t>
      </w:r>
    </w:p>
    <w:p w:rsidR="00ED458E" w:rsidRPr="00ED458E" w:rsidRDefault="00ED458E" w:rsidP="00ED458E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58E" w:rsidRPr="00ED458E" w:rsidRDefault="00ED458E" w:rsidP="00ED458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58E" w:rsidRPr="00ED458E" w:rsidRDefault="00ED458E" w:rsidP="00ED458E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Theme="majorEastAsia" w:hAnsi="Times New Roman" w:cstheme="majorBidi"/>
          <w:bCs/>
          <w:sz w:val="28"/>
          <w:szCs w:val="28"/>
          <w:lang w:eastAsia="ru-RU"/>
        </w:rPr>
      </w:pPr>
      <w:bookmarkStart w:id="0" w:name="_Toc86754770"/>
      <w:bookmarkStart w:id="1" w:name="_Toc66453369"/>
      <w:r w:rsidRPr="00ED458E">
        <w:rPr>
          <w:rFonts w:ascii="Times New Roman" w:eastAsiaTheme="majorEastAsia" w:hAnsi="Times New Roman" w:cstheme="majorBidi"/>
          <w:bCs/>
          <w:sz w:val="28"/>
          <w:szCs w:val="28"/>
          <w:lang w:eastAsia="ru-RU"/>
        </w:rPr>
        <w:t xml:space="preserve">Перечень муниципальных программ города Мурманска, </w:t>
      </w:r>
      <w:r w:rsidRPr="00ED458E">
        <w:rPr>
          <w:rFonts w:ascii="Times New Roman" w:eastAsiaTheme="majorEastAsia" w:hAnsi="Times New Roman" w:cstheme="majorBidi"/>
          <w:bCs/>
          <w:sz w:val="28"/>
          <w:szCs w:val="28"/>
          <w:lang w:eastAsia="ru-RU"/>
        </w:rPr>
        <w:br/>
        <w:t>реализуемых в 2022 году</w:t>
      </w:r>
      <w:bookmarkEnd w:id="0"/>
      <w:bookmarkEnd w:id="1"/>
    </w:p>
    <w:p w:rsidR="00ED458E" w:rsidRPr="00ED458E" w:rsidRDefault="00ED458E" w:rsidP="00ED458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69" w:type="pct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6"/>
        <w:gridCol w:w="4117"/>
        <w:gridCol w:w="4963"/>
      </w:tblGrid>
      <w:tr w:rsidR="00ED458E" w:rsidRPr="00ED458E" w:rsidTr="009518BA">
        <w:trPr>
          <w:tblHeader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2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Нормативный правовой акт об утверждении программы и внесении в нее изменений</w:t>
            </w:r>
          </w:p>
        </w:tc>
      </w:tr>
      <w:tr w:rsidR="00ED458E" w:rsidRPr="00ED458E" w:rsidTr="009518BA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Мурманска «Развитие образования» на 2018-2024 годы</w:t>
            </w:r>
          </w:p>
        </w:tc>
        <w:tc>
          <w:tcPr>
            <w:tcW w:w="2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657BF" w:rsidRDefault="00ED458E" w:rsidP="007657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Мурманска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>от 13.11.2017 № 3604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(в ред. постановлений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27.04.2018 № 1190, от 06.08.2018 № 2474, от 22.10.2018 № 3664, от 11.12.2018 № 4299, от 18.12.2018 № 4403, от 04.02.2019 № 345, от 05.07.2019 № 2267, </w:t>
            </w:r>
            <w:r w:rsidR="002E386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>от 18.11.2019 № 3826, от 12.12.2019 № 4184,</w:t>
            </w:r>
            <w:r w:rsidR="006712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16.12.2019 № 4230, от 06.03.2020 № 621, </w:t>
            </w:r>
            <w:r w:rsidR="008264C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>от 28.04.2020 № 1088, от 03.07.2020 № 1523, от 17.07.2020 № 1641, от 22.09.2020 № 2203, от 13.10.2020 № 2348, от 10.12.2020</w:t>
            </w:r>
            <w:proofErr w:type="gramEnd"/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2853, от 17.12.2020 № 2949, от 26.03.2021 № 794, </w:t>
            </w:r>
          </w:p>
          <w:p w:rsidR="007657BF" w:rsidRDefault="00ED458E" w:rsidP="007657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31.03.2021 № 840, от 03.06.2021 № 1511, </w:t>
            </w:r>
          </w:p>
          <w:p w:rsidR="00ED458E" w:rsidRPr="00ED458E" w:rsidRDefault="00ED458E" w:rsidP="007657BF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>от 30.07.2021 №1984, от 26.11.2021 № 3029, от 17.12.2021 № 3253, от 17.12.2021 № 3258</w:t>
            </w:r>
            <w:r w:rsidR="00E72C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E72C16" w:rsidRPr="00E72C16">
              <w:rPr>
                <w:rFonts w:ascii="Times New Roman" w:eastAsia="Calibri" w:hAnsi="Times New Roman" w:cs="Times New Roman"/>
                <w:sz w:val="24"/>
                <w:szCs w:val="24"/>
              </w:rPr>
              <w:t>от 03.08.20</w:t>
            </w:r>
            <w:r w:rsidR="00732E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 </w:t>
            </w:r>
            <w:r w:rsidR="006021B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732E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2174, от 20.12.2022 </w:t>
            </w:r>
            <w:r w:rsidR="006021B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732E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4210</w:t>
            </w:r>
            <w:r w:rsidR="00E72C16" w:rsidRPr="00E72C1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ED458E" w:rsidRPr="00ED458E" w:rsidTr="009518BA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города Мурманска «Охрана здоровья населения города Мурманска» 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2018-2024 годы</w:t>
            </w:r>
          </w:p>
        </w:tc>
        <w:tc>
          <w:tcPr>
            <w:tcW w:w="2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Мурманска от 13.11.2017 № 3611 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(в ред. постановлений от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21.03.2018 № 713, </w:t>
            </w:r>
          </w:p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>от 22.11.2018 № 4024, от 11.12.2018 № 4296, от 20.12.2018 № 4442, от 13.12.2019 № 4196, от 16.12.2019 № 4223, от 05.06.2020 № 1326, от 09.12.2020 № 2836, от 17.12.2020 № 2943, от 11.05.2021 № 1225, от 15.12.2021 № 3238, от 14.12.2021 № 3206</w:t>
            </w:r>
            <w:r w:rsidR="00E72C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от 20.12.2022 </w:t>
            </w:r>
            <w:r w:rsidR="006021B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E72C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4211)</w:t>
            </w:r>
          </w:p>
        </w:tc>
      </w:tr>
      <w:tr w:rsidR="00ED458E" w:rsidRPr="00ED458E" w:rsidTr="009518BA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Мурманска «Социальная поддержка» на 2018-2024 годы</w:t>
            </w:r>
          </w:p>
        </w:tc>
        <w:tc>
          <w:tcPr>
            <w:tcW w:w="2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2C16" w:rsidRPr="00E72C16" w:rsidRDefault="00ED458E" w:rsidP="00E72C16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Мурманска от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>13.11.2017 № 3606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(в ред. постановлений от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07.06.2018 № 1687, от 30.08.2018 № 2893, 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от 15.11.2018 № 3936, от 11.12.2018 № 4297, от 19.12.2018 № 4415, от 13.05.2019 № 1651, от 16.07.2019 № 2373, от 09.12.2019 № 4087, от 16.12.2019 № 4200, от 16.12.2019 № 4219, от 23.04.2020 № 1066, от 04.08.2020 № 1844, от 10.12.2020 № 2854, от 17.12.2020 № 2942, от 28.06.2021 № 1751, от 06.12.2021 № 3127, от 17.12.2021 № 3273, от 17.12.2021 № 3274, от 27.06.2022 № 1763</w:t>
            </w:r>
            <w:r w:rsidR="00E72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732E9B" w:rsidRDefault="00E72C16" w:rsidP="00732E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2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27.06.2022 </w:t>
            </w:r>
            <w:r w:rsidR="006021B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E72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1763, от 28.07.2022 </w:t>
            </w:r>
            <w:r w:rsidR="006021B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E72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2146</w:t>
            </w:r>
            <w:r w:rsidR="00BF74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ED458E" w:rsidRPr="00ED458E" w:rsidRDefault="00732E9B" w:rsidP="00732E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19.12.2022 </w:t>
            </w:r>
            <w:r w:rsidR="006021B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732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4181)</w:t>
            </w:r>
          </w:p>
        </w:tc>
      </w:tr>
      <w:tr w:rsidR="00ED458E" w:rsidRPr="00ED458E" w:rsidTr="009518BA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города Мурманска «Развитие культуры» 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2018-2024 годы</w:t>
            </w:r>
          </w:p>
        </w:tc>
        <w:tc>
          <w:tcPr>
            <w:tcW w:w="2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72C16" w:rsidRDefault="00ED458E" w:rsidP="00ED45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Мурманска от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>13.11.2017 № 3603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(в ред. постановлений от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24.05.2018 № 1478, от 03.09.2018 № 2910, от 05.12.2018 № 4184,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от 18.12.2018 № 4386, от 20.12.2018 № 4445, от 17.05.2019 № 1712, от 05.09.2019 № 2994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>от 16.12.2019 № 4215, от 16.12.2019 № 4228, от 21.05.2020 № 1191, от 17.12.2020 № 2940, от 18.12.2020 № 2972, от 11.06.2021 № 1609, от 16.09.2021 № 2357, от 03.12.2021 № 3110, от 17.12.2021 № 3261, от 20.12.2021 № 3287</w:t>
            </w:r>
            <w:r w:rsidR="00E72C16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ED458E" w:rsidRPr="00ED458E" w:rsidRDefault="00E72C16" w:rsidP="00ED45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72C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20.10.2022 </w:t>
            </w:r>
            <w:r w:rsidR="006021B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Pr="00E72C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3161,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 20.12.2022 </w:t>
            </w:r>
            <w:r w:rsidR="006021B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4207)</w:t>
            </w:r>
          </w:p>
        </w:tc>
      </w:tr>
      <w:tr w:rsidR="00ED458E" w:rsidRPr="00ED458E" w:rsidTr="009518BA">
        <w:trPr>
          <w:trHeight w:val="422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Мурманска «Развитие физической культуры и спорта» на 2018-2024 годы</w:t>
            </w:r>
          </w:p>
        </w:tc>
        <w:tc>
          <w:tcPr>
            <w:tcW w:w="2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32E9B" w:rsidRPr="00732E9B" w:rsidRDefault="00ED458E" w:rsidP="00732E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Мурманска от 10.11.2017 № 3601 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(в ред. постановлений от 09.06.2018 № 1722, от 12.09.2018 № 3067, от 30.11.2018 № 4140, от 18.12.2018 № 4387, от 19.12.2018 № 4427, от 04.07.2019 № 2244, от 16.12.2019 № 4224, от 16.12.2019 № 4231, от 08.06.2020 № 1329, от 16.12.2020 № 2920, от 18.12.2020 № 2970, от 29.12.2020 № 3109, от 28.06.2021 № 1763, от 30.09.2021 № 2469, от 06.12.2021 № 3129, от 20.12.2021 № 3285, от 21.12.2021 № 3297, от 15.03.2022 № 629</w:t>
            </w:r>
            <w:r w:rsidR="00E72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от 25.08.2022 </w:t>
            </w:r>
            <w:r w:rsidR="006021B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E72C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2393</w:t>
            </w:r>
            <w:r w:rsidR="00732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</w:p>
          <w:p w:rsidR="00ED458E" w:rsidRPr="00ED458E" w:rsidRDefault="00732E9B" w:rsidP="00732E9B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2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20.12.2022 </w:t>
            </w:r>
            <w:r w:rsidR="006021B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Pr="00732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4206)</w:t>
            </w:r>
          </w:p>
        </w:tc>
      </w:tr>
      <w:tr w:rsidR="00ED458E" w:rsidRPr="00ED458E" w:rsidTr="009518BA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города Мурманска «Развитие конкурентоспособной экономики» 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2018-2024 годы</w:t>
            </w:r>
          </w:p>
        </w:tc>
        <w:tc>
          <w:tcPr>
            <w:tcW w:w="2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732E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Мурманска от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>10.11.2017 № 3598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(в ред. постановлений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29.01.2018 № 165,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от 06.09.2018 № 3001, от 18.12.2018 № 4402, от 19.12.2018 № 4416, от 27.06.2019 № 2186, от 12.11.2019 № 3751, от 12.12.2019 № 4183, от 16.12.2019 № 4229, от 01.04.2020 № 884, </w:t>
            </w:r>
            <w:r w:rsidR="002E386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>от 07.08.2020 № 1871, от 02.11.2020 № 2535, от 17.12.2020 № 2940, от 17.12.2020 № 2950, от 11.08.2021 № 2092, от 15.12.2021 № 3237, от 20.12.2021 № 3286, от 02.06.2022 № 1451</w:t>
            </w:r>
            <w:r w:rsidR="00E72C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E72C16" w:rsidRPr="00E72C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25.08.2022 </w:t>
            </w:r>
            <w:r w:rsidR="006021B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E72C16" w:rsidRPr="00E72C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2394,</w:t>
            </w:r>
            <w:r w:rsidR="00E72C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72C16" w:rsidRPr="00E72C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19.12.2022 </w:t>
            </w:r>
            <w:r w:rsidR="006021B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E72C16" w:rsidRPr="00E72C1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4168)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458E" w:rsidRPr="00ED458E" w:rsidTr="009518BA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Мурманска «Развитие транспортной системы» на 2018-2024 годы</w:t>
            </w:r>
          </w:p>
        </w:tc>
        <w:tc>
          <w:tcPr>
            <w:tcW w:w="2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ED45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Мурманска от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>13.11.2017 № 3607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D458E" w:rsidRPr="00ED458E" w:rsidRDefault="00ED458E" w:rsidP="00ED45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ред. постановлений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13.03.2018 № 606, </w:t>
            </w:r>
          </w:p>
          <w:p w:rsidR="00ED458E" w:rsidRPr="00ED458E" w:rsidRDefault="00ED458E" w:rsidP="00ED45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12.04.2018 № 1041, от 15.08.2018 № 2625, от 06.11.2018 № 3810, от 11.12.2018 № 4298, от 19.12.2018 № 4407, от 18.07.2019 № 2417, от 04.12.2019 № 4022, от 16.12.2019 № 4218, от 18.12.2019 № 4245, от 27.12.2019 № 4381, от 06.02.2020 № 277, от 14.05.2020 № 1162, </w:t>
            </w:r>
            <w:r w:rsidR="002E386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>от 02.07.2020 № 1516, от 16.12.2020 № 2921, от 18.12.2020 № 2966, от 23.06.2021 № 1722, от 06.09.2021 № 2280, от 22.11.2021 № 2965, от 13.12.2021 № 3197, от 21.12.2021 № 3310</w:t>
            </w:r>
            <w:r w:rsidR="00732E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732E9B" w:rsidRPr="00732E9B">
              <w:rPr>
                <w:rFonts w:ascii="Times New Roman" w:eastAsia="Calibri" w:hAnsi="Times New Roman" w:cs="Times New Roman"/>
                <w:sz w:val="24"/>
                <w:szCs w:val="24"/>
              </w:rPr>
              <w:t>от 30.08.202</w:t>
            </w:r>
            <w:r w:rsidR="00732E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r w:rsidR="006021B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732E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2438, от 19.12.2022 </w:t>
            </w:r>
            <w:r w:rsidR="006021B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732E9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4182)</w:t>
            </w:r>
          </w:p>
        </w:tc>
      </w:tr>
      <w:tr w:rsidR="00ED458E" w:rsidRPr="00ED458E" w:rsidTr="009518BA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города Мурманска «Управление 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имуществом и жилищная политика» </w:t>
            </w:r>
          </w:p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на 2018-2024 годы</w:t>
            </w:r>
          </w:p>
        </w:tc>
        <w:tc>
          <w:tcPr>
            <w:tcW w:w="2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ED45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Постановление администрации города Мурманска от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>13.11.2017 № 3610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ED458E" w:rsidRPr="00ED458E" w:rsidRDefault="00ED458E" w:rsidP="00ED45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(в ред. постановлений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20.03.2018 № 711, </w:t>
            </w:r>
          </w:p>
          <w:p w:rsidR="00732E9B" w:rsidRDefault="00ED458E" w:rsidP="00732E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от 31.05.2018 № 1599, от 01.10.2018 № 3355, от 06.12.2018 № 4211, от 20.12.2018 № 4444, от 04.04.2019 № 1238, от 08.07.2019 № 2293, от 28.08.2019 № 2897, от 16.12.2019 № 4222, от 18.12.2019 № 4249, от 08.06.2020 № 1348, от 30.07.2020 № 1825, от 30.10.2020 № 2517, от 17.12.2020 № 2941, от 18.12.2020 № 2971, от 09.08.2021 № 2063, от 10.11.2021 № 2877, от 21.12.2021 № 3296, от 21.12.2021 № 3316, от 21.12.2021 № 3317, от 12.05.2022 № 1176</w:t>
            </w:r>
            <w:r w:rsidR="00732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32E9B" w:rsidRPr="00732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05.09.2022 </w:t>
            </w:r>
            <w:r w:rsidR="006021B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732E9B" w:rsidRPr="00732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2488, от 17.11.2022 </w:t>
            </w:r>
            <w:r w:rsidR="006021B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732E9B" w:rsidRPr="00732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3588, </w:t>
            </w:r>
          </w:p>
          <w:p w:rsidR="00ED458E" w:rsidRPr="00ED458E" w:rsidRDefault="00732E9B" w:rsidP="00ED45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21.12.2022 </w:t>
            </w:r>
            <w:r w:rsidR="006021B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4246)</w:t>
            </w:r>
          </w:p>
        </w:tc>
      </w:tr>
      <w:tr w:rsidR="00ED458E" w:rsidRPr="00ED458E" w:rsidTr="009518BA">
        <w:trPr>
          <w:trHeight w:val="1040"/>
        </w:trPr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2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Мурманска «Градостроительная политика» на 2018-2024 годы</w:t>
            </w:r>
          </w:p>
        </w:tc>
        <w:tc>
          <w:tcPr>
            <w:tcW w:w="2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732E9B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Мурманска от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>13.11.2017 № 3602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(в ред. постановлений от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>04.06.2018 № 1640, от 29.08.2018 № 2833, от 16.11.2018 № 3954, от 17.12.2018 № 4382, от 19.12.2018 № 4417, от 19.08.2019 № 2789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, от 27.11.2019 № 3937, от 18.12.2019 № 4238, от 18.12.2019 № 4243, от 28.05.2020 № 1243, от 15.12.2020 № 2891, от 18.12.2020 № 2969, от 27.05.2021 № 1417, от 08.11.2021 № 2854, от 14.12.2021 № 3204, от 20.12.2021 № 3276</w:t>
            </w:r>
            <w:r w:rsidR="00732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32E9B" w:rsidRPr="00732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26.09.2022 </w:t>
            </w:r>
            <w:r w:rsidR="006021B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732E9B" w:rsidRPr="00732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2735, от 20.12.2022 </w:t>
            </w:r>
            <w:r w:rsidR="006021B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732E9B" w:rsidRPr="00732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4205)</w:t>
            </w:r>
          </w:p>
        </w:tc>
      </w:tr>
      <w:tr w:rsidR="00ED458E" w:rsidRPr="00ED458E" w:rsidTr="009518BA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Мурманска «Жилищно-коммунальное хозяйство» на 2018-2024 годы</w:t>
            </w:r>
          </w:p>
        </w:tc>
        <w:tc>
          <w:tcPr>
            <w:tcW w:w="2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8264C8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Мурманска от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13.11.2017 № 3605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ред. постановлений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>от 16.05.2018 № 1363, от 23.08.2018 № 2739, от 12.11.2018 № 3902, от 17.12.2018 № 4380, от 18.12.2018 № 4401, от 02.09.2019 № 2938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, от 28.11.2019 № 3954, от 13.12.2019 № 4193, от 16.12.2019 № 4235, от 13.05.2020 № 1151, от 26.06.2020 № 1468, от 07.09.2020 № 2079, от 09.12.2020 № 2837, от 16.12.2020 № 2918, от 24.06.2021 № 1728,</w:t>
            </w:r>
            <w:r w:rsidR="006712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от 18.08.2021 № 2143, от 29.11.2021</w:t>
            </w:r>
            <w:proofErr w:type="gramEnd"/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№ </w:t>
            </w:r>
            <w:proofErr w:type="gramStart"/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3036, от 14.12.2021 № 3205, от 17.12.2021 № 3262</w:t>
            </w:r>
            <w:r w:rsidR="00732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732E9B" w:rsidRPr="00732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28.07.2022 </w:t>
            </w:r>
            <w:r w:rsidR="006021B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732E9B" w:rsidRPr="00732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2147, от 04.10.2022 </w:t>
            </w:r>
            <w:r w:rsidR="006021B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732E9B" w:rsidRPr="00732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2879,</w:t>
            </w:r>
            <w:r w:rsidR="00732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20.12.2022 </w:t>
            </w:r>
            <w:r w:rsidR="006021B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732E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4209)</w:t>
            </w:r>
            <w:proofErr w:type="gramEnd"/>
          </w:p>
        </w:tc>
      </w:tr>
      <w:tr w:rsidR="00ED458E" w:rsidRPr="00ED458E" w:rsidTr="009518BA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67120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города Мурманска «Обеспечение безопасности проживания и охрана окружающей среды» на 2018-2024 годы</w:t>
            </w:r>
          </w:p>
        </w:tc>
        <w:tc>
          <w:tcPr>
            <w:tcW w:w="2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ED45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Мурманска от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13.11.2017 № 3608 </w:t>
            </w:r>
          </w:p>
          <w:p w:rsidR="00ED458E" w:rsidRPr="00ED458E" w:rsidRDefault="00ED458E" w:rsidP="00ED45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ред. постановлений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24.01.2018 № 123, </w:t>
            </w:r>
          </w:p>
          <w:p w:rsidR="00ED458E" w:rsidRPr="00ED458E" w:rsidRDefault="00ED458E" w:rsidP="006021B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>от 31.05.2018 № 1590, от 06.09.2018 № 3015, от 12.11.2018 № 3903, от 17.12.2018 № 4383, от 20.12.2018 № 4443, от 20.12.2018 № 4449, от 13.02.2019 № 532, от 31.07.2019 № 2544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2E386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11.12.2019 № 4159, от 13.12.2019 № 4194, от 18.12.2019 № 4239, от 13.04.2020 № 977, </w:t>
            </w:r>
            <w:r w:rsidR="002E386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16.12.2020 № 2922, от 18.12.2020 № 2967, 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от 17.06.2021 № 1670, от 23.09.2021 № 2417, от 12.11.2021 № 2899, от 13.12.2021 № 3196, от 21.12.2021 № 3312, от 22.12.2021 № 3318, от 16.03.2022 № 644</w:t>
            </w:r>
            <w:r w:rsidR="006021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6021B0" w:rsidRPr="006021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20.09.2022 </w:t>
            </w:r>
            <w:r w:rsidR="006021B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6021B0" w:rsidRPr="006021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2679, </w:t>
            </w:r>
            <w:r w:rsidR="002E386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6021B0" w:rsidRPr="006021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20.12.2022 </w:t>
            </w:r>
            <w:r w:rsidR="006021B0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6021B0" w:rsidRPr="006021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4208)</w:t>
            </w:r>
          </w:p>
        </w:tc>
      </w:tr>
      <w:tr w:rsidR="00ED458E" w:rsidRPr="00ED458E" w:rsidTr="009518BA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2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города Мурманска «Управление муниципальными финансами» 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2018-2024 годы</w:t>
            </w:r>
          </w:p>
        </w:tc>
        <w:tc>
          <w:tcPr>
            <w:tcW w:w="2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Мурманска от 10.11.2017 № 3600 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(в ред. постановлений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06.04.2018 № 964, </w:t>
            </w:r>
          </w:p>
          <w:p w:rsidR="006021B0" w:rsidRDefault="00ED458E" w:rsidP="00ED458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>от 20.08.2018 № 2698, от 13.11.2018 № 3904, от 17.12.2018 № 4371, от 19.12.2018 № 4414, от 01.08.2019 № 2566, от 11.11.2019 № 3722, от 16.12.2019 № 4199, от 16.12.2019 № 4220, от 06.05.2020 № 1121, от 27.07.2020 № 1785, от 10.12.2020 № 2855, от 16.12.2020 № 2919, от 24.05.2021 № 1362, от 15.07.2021 № 1889, от 14.12.2021 № 3207, от 17.12.2021 № 3255</w:t>
            </w:r>
            <w:r w:rsidR="006021B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</w:p>
          <w:p w:rsidR="00ED458E" w:rsidRPr="00ED458E" w:rsidRDefault="006021B0" w:rsidP="006021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1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18.08.2022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Pr="006021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2329)</w:t>
            </w:r>
            <w:r w:rsidR="00ED458E"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458E" w:rsidRPr="00ED458E" w:rsidTr="009518BA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города Мурманска «Развитие муниципального самоуправления 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гражданского общества» 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2018-2024 годы</w:t>
            </w:r>
          </w:p>
        </w:tc>
        <w:tc>
          <w:tcPr>
            <w:tcW w:w="2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F859DD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Мурманска от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13.11.2017 № 3609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(в ред. постановлений от 09.08.2018 № 2532, от 18.12.2018 № 4385, от 20.12.2018 № 4441, от 17.07.2019 № 2402, от 22.10.2019 № 3488, от 16.12.2019 № 4201, от 16.12.2019 № 4221, от 05.06.2020 № 1327, от 11.12.2020 № 2881, от 18.12.2020 № 2968, от 22.07.2021 № 1941, от 17.12.2021 № 3254, от 17.12.2021 № 3259</w:t>
            </w:r>
            <w:r w:rsidR="006021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6021B0" w:rsidRPr="006021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26.09.2022 </w:t>
            </w:r>
            <w:r w:rsidR="006021B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6021B0" w:rsidRPr="006021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2730, от 15.12.2022 </w:t>
            </w:r>
            <w:r w:rsidR="006021B0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  <w:r w:rsidR="006021B0" w:rsidRPr="006021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4113)</w:t>
            </w:r>
            <w:proofErr w:type="gramEnd"/>
          </w:p>
        </w:tc>
      </w:tr>
      <w:tr w:rsidR="00ED458E" w:rsidRPr="00ED458E" w:rsidTr="009518BA">
        <w:tc>
          <w:tcPr>
            <w:tcW w:w="2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1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ED458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города Мурманска «Формирование современной городской среды 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территории муниципального образования город Мурманск» </w:t>
            </w: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2018-2024 годы </w:t>
            </w:r>
          </w:p>
        </w:tc>
        <w:tc>
          <w:tcPr>
            <w:tcW w:w="25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ED458E" w:rsidRPr="00ED458E" w:rsidRDefault="00ED458E" w:rsidP="00ED45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Постановление администрации города Мурманска от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05.12.2017 № 3875 </w:t>
            </w:r>
          </w:p>
          <w:p w:rsidR="00ED458E" w:rsidRPr="00ED458E" w:rsidRDefault="00ED458E" w:rsidP="00ED458E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D458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ред. постановлений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27.03.2018 № 791, </w:t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от 13.06.2018 № 1741, от 01.10.2018 № 3354, от 17.12.2018 № 4381, от 18.03.2019 № 964, </w:t>
            </w:r>
            <w:r w:rsidR="002E386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26.06.2019 № 2149, от 18.12.2019 № 4244, от 30.03.2020 № 868, от 08.06.2020 № 1349, </w:t>
            </w:r>
            <w:r w:rsidR="002E386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 25.12.2020 № 3051, от 24.03.2021 № 769, </w:t>
            </w:r>
            <w:r w:rsidR="002E386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ED458E">
              <w:rPr>
                <w:rFonts w:ascii="Times New Roman" w:eastAsia="Calibri" w:hAnsi="Times New Roman" w:cs="Times New Roman"/>
                <w:sz w:val="24"/>
                <w:szCs w:val="24"/>
              </w:rPr>
              <w:t>от 03.06.2021 № 1496, от 29.09.2021 № 2444, от 15.12.2021 № 3239, от 01.03.2022 № 482</w:t>
            </w:r>
            <w:r w:rsidR="006021B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r w:rsidR="002E386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6021B0" w:rsidRPr="006021B0">
              <w:rPr>
                <w:rFonts w:ascii="Times New Roman" w:eastAsia="Calibri" w:hAnsi="Times New Roman" w:cs="Times New Roman"/>
                <w:sz w:val="24"/>
                <w:szCs w:val="24"/>
              </w:rPr>
              <w:t>от 14.09.202</w:t>
            </w:r>
            <w:r w:rsidR="006021B0">
              <w:rPr>
                <w:rFonts w:ascii="Times New Roman" w:eastAsia="Calibri" w:hAnsi="Times New Roman" w:cs="Times New Roman"/>
                <w:sz w:val="24"/>
                <w:szCs w:val="24"/>
              </w:rPr>
              <w:t>2 № 2613, от 20.12.2022 № 4212)</w:t>
            </w:r>
          </w:p>
        </w:tc>
      </w:tr>
    </w:tbl>
    <w:p w:rsidR="00ED458E" w:rsidRPr="00ED458E" w:rsidRDefault="00ED458E" w:rsidP="00ED458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58E" w:rsidRPr="00ED458E" w:rsidRDefault="00ED458E" w:rsidP="00ED458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1AFF" w:rsidRDefault="00631AFF" w:rsidP="008040A1">
      <w:pPr>
        <w:spacing w:after="0" w:line="240" w:lineRule="auto"/>
        <w:contextualSpacing/>
        <w:jc w:val="center"/>
      </w:pPr>
      <w:bookmarkStart w:id="2" w:name="_GoBack"/>
      <w:bookmarkEnd w:id="2"/>
    </w:p>
    <w:sectPr w:rsidR="00631AFF" w:rsidSect="0055754E">
      <w:headerReference w:type="default" r:id="rId8"/>
      <w:headerReference w:type="first" r:id="rId9"/>
      <w:pgSz w:w="11906" w:h="16838" w:code="9"/>
      <w:pgMar w:top="1134" w:right="567" w:bottom="1134" w:left="1701" w:header="709" w:footer="709" w:gutter="0"/>
      <w:pgNumType w:start="12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862" w:rsidRDefault="002E3862" w:rsidP="002E3862">
      <w:pPr>
        <w:spacing w:after="0" w:line="240" w:lineRule="auto"/>
      </w:pPr>
      <w:r>
        <w:separator/>
      </w:r>
    </w:p>
  </w:endnote>
  <w:endnote w:type="continuationSeparator" w:id="0">
    <w:p w:rsidR="002E3862" w:rsidRDefault="002E3862" w:rsidP="002E3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862" w:rsidRDefault="002E3862" w:rsidP="002E3862">
      <w:pPr>
        <w:spacing w:after="0" w:line="240" w:lineRule="auto"/>
      </w:pPr>
      <w:r>
        <w:separator/>
      </w:r>
    </w:p>
  </w:footnote>
  <w:footnote w:type="continuationSeparator" w:id="0">
    <w:p w:rsidR="002E3862" w:rsidRDefault="002E3862" w:rsidP="002E38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94179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2E3862" w:rsidRPr="002E3862" w:rsidRDefault="002E3862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2E3862">
          <w:rPr>
            <w:rFonts w:ascii="Times New Roman" w:hAnsi="Times New Roman" w:cs="Times New Roman"/>
            <w:sz w:val="28"/>
          </w:rPr>
          <w:fldChar w:fldCharType="begin"/>
        </w:r>
        <w:r w:rsidRPr="002E3862">
          <w:rPr>
            <w:rFonts w:ascii="Times New Roman" w:hAnsi="Times New Roman" w:cs="Times New Roman"/>
            <w:sz w:val="28"/>
          </w:rPr>
          <w:instrText>PAGE   \* MERGEFORMAT</w:instrText>
        </w:r>
        <w:r w:rsidRPr="002E3862">
          <w:rPr>
            <w:rFonts w:ascii="Times New Roman" w:hAnsi="Times New Roman" w:cs="Times New Roman"/>
            <w:sz w:val="28"/>
          </w:rPr>
          <w:fldChar w:fldCharType="separate"/>
        </w:r>
        <w:r w:rsidR="008040A1">
          <w:rPr>
            <w:rFonts w:ascii="Times New Roman" w:hAnsi="Times New Roman" w:cs="Times New Roman"/>
            <w:noProof/>
            <w:sz w:val="28"/>
          </w:rPr>
          <w:t>124</w:t>
        </w:r>
        <w:r w:rsidRPr="002E3862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2E3862" w:rsidRDefault="002E38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681043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2E3862" w:rsidRPr="002E3862" w:rsidRDefault="002E3862">
        <w:pPr>
          <w:pStyle w:val="a3"/>
          <w:jc w:val="center"/>
          <w:rPr>
            <w:rFonts w:ascii="Times New Roman" w:hAnsi="Times New Roman" w:cs="Times New Roman"/>
            <w:sz w:val="28"/>
          </w:rPr>
        </w:pPr>
        <w:r w:rsidRPr="002E3862">
          <w:rPr>
            <w:rFonts w:ascii="Times New Roman" w:hAnsi="Times New Roman" w:cs="Times New Roman"/>
            <w:sz w:val="28"/>
          </w:rPr>
          <w:fldChar w:fldCharType="begin"/>
        </w:r>
        <w:r w:rsidRPr="002E3862">
          <w:rPr>
            <w:rFonts w:ascii="Times New Roman" w:hAnsi="Times New Roman" w:cs="Times New Roman"/>
            <w:sz w:val="28"/>
          </w:rPr>
          <w:instrText>PAGE   \* MERGEFORMAT</w:instrText>
        </w:r>
        <w:r w:rsidRPr="002E3862">
          <w:rPr>
            <w:rFonts w:ascii="Times New Roman" w:hAnsi="Times New Roman" w:cs="Times New Roman"/>
            <w:sz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</w:rPr>
          <w:t>93</w:t>
        </w:r>
        <w:r w:rsidRPr="002E3862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2E3862" w:rsidRDefault="002E386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58E"/>
    <w:rsid w:val="002A7D8E"/>
    <w:rsid w:val="002E3862"/>
    <w:rsid w:val="0055754E"/>
    <w:rsid w:val="005D0E51"/>
    <w:rsid w:val="006021B0"/>
    <w:rsid w:val="00631AFF"/>
    <w:rsid w:val="00671202"/>
    <w:rsid w:val="00732E9B"/>
    <w:rsid w:val="007657BF"/>
    <w:rsid w:val="008040A1"/>
    <w:rsid w:val="008264C8"/>
    <w:rsid w:val="00BB0DCF"/>
    <w:rsid w:val="00BF7432"/>
    <w:rsid w:val="00C6560E"/>
    <w:rsid w:val="00D83CDF"/>
    <w:rsid w:val="00E72C16"/>
    <w:rsid w:val="00ED458E"/>
    <w:rsid w:val="00F5469B"/>
    <w:rsid w:val="00F85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3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3862"/>
  </w:style>
  <w:style w:type="paragraph" w:styleId="a5">
    <w:name w:val="footer"/>
    <w:basedOn w:val="a"/>
    <w:link w:val="a6"/>
    <w:uiPriority w:val="99"/>
    <w:unhideWhenUsed/>
    <w:rsid w:val="002E3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3862"/>
  </w:style>
  <w:style w:type="paragraph" w:styleId="a7">
    <w:name w:val="Balloon Text"/>
    <w:basedOn w:val="a"/>
    <w:link w:val="a8"/>
    <w:uiPriority w:val="99"/>
    <w:semiHidden/>
    <w:unhideWhenUsed/>
    <w:rsid w:val="002E3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38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3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E3862"/>
  </w:style>
  <w:style w:type="paragraph" w:styleId="a5">
    <w:name w:val="footer"/>
    <w:basedOn w:val="a"/>
    <w:link w:val="a6"/>
    <w:uiPriority w:val="99"/>
    <w:unhideWhenUsed/>
    <w:rsid w:val="002E38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E3862"/>
  </w:style>
  <w:style w:type="paragraph" w:styleId="a7">
    <w:name w:val="Balloon Text"/>
    <w:basedOn w:val="a"/>
    <w:link w:val="a8"/>
    <w:uiPriority w:val="99"/>
    <w:semiHidden/>
    <w:unhideWhenUsed/>
    <w:rsid w:val="002E3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E38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611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936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514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1013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34833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3251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35433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50282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799260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6181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350503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65676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040765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6928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0335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8255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47183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8513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69539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90834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44926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9793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1303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2431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46419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3093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1843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3596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0952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36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8954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6168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14188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7090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67758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20992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3914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437A55-9852-4E44-A86E-B20996F0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1363</Words>
  <Characters>7771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Дубинина Дарья Александровна</dc:creator>
  <cp:lastModifiedBy>Нескородева Мария Витальевна</cp:lastModifiedBy>
  <cp:revision>12</cp:revision>
  <cp:lastPrinted>2023-03-27T09:35:00Z</cp:lastPrinted>
  <dcterms:created xsi:type="dcterms:W3CDTF">2023-03-15T09:28:00Z</dcterms:created>
  <dcterms:modified xsi:type="dcterms:W3CDTF">2023-03-31T11:48:00Z</dcterms:modified>
</cp:coreProperties>
</file>